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BB5" w:rsidRPr="006D7D86" w:rsidRDefault="00CC2BB5" w:rsidP="00CC2BB5">
      <w:pPr>
        <w:jc w:val="center"/>
        <w:rPr>
          <w:rFonts w:ascii="Calibri" w:hAnsi="Calibri"/>
          <w:sz w:val="22"/>
          <w:szCs w:val="22"/>
          <w:lang w:val="el-GR"/>
        </w:rPr>
      </w:pPr>
      <w:bookmarkStart w:id="0" w:name="_GoBack"/>
      <w:bookmarkEnd w:id="0"/>
      <w:r>
        <w:rPr>
          <w:rFonts w:ascii="Calibri" w:hAnsi="Calibri"/>
          <w:sz w:val="22"/>
          <w:szCs w:val="22"/>
          <w:lang w:val="el-GR"/>
        </w:rPr>
        <w:t>Κώστας</w:t>
      </w:r>
      <w:r>
        <w:rPr>
          <w:rFonts w:ascii="Calibri" w:hAnsi="Calibri"/>
          <w:sz w:val="22"/>
          <w:szCs w:val="22"/>
          <w:lang w:val="el-GR"/>
        </w:rPr>
        <w:tab/>
      </w:r>
      <w:r w:rsidRPr="006D7D86"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>Βασιλειάδης</w:t>
      </w:r>
      <w:r>
        <w:rPr>
          <w:rFonts w:ascii="Calibri" w:hAnsi="Calibri"/>
          <w:sz w:val="22"/>
          <w:szCs w:val="22"/>
          <w:lang w:val="el-GR"/>
        </w:rPr>
        <w:tab/>
      </w:r>
      <w:r w:rsidRPr="006D7D86">
        <w:rPr>
          <w:rFonts w:ascii="Calibri" w:hAnsi="Calibri"/>
          <w:sz w:val="22"/>
          <w:szCs w:val="22"/>
          <w:lang w:val="el-GR"/>
        </w:rPr>
        <w:t>2</w:t>
      </w:r>
      <w:r>
        <w:rPr>
          <w:rFonts w:ascii="Calibri" w:hAnsi="Calibri"/>
          <w:sz w:val="22"/>
          <w:szCs w:val="22"/>
          <w:lang w:val="el-GR"/>
        </w:rPr>
        <w:t>1</w:t>
      </w:r>
    </w:p>
    <w:p w:rsidR="00CC2BB5" w:rsidRPr="006D7D86" w:rsidRDefault="00CC2BB5" w:rsidP="00CC2BB5">
      <w:pPr>
        <w:jc w:val="center"/>
        <w:rPr>
          <w:rFonts w:ascii="Calibri" w:hAnsi="Calibri"/>
          <w:sz w:val="22"/>
          <w:szCs w:val="22"/>
          <w:lang w:val="el-GR"/>
        </w:rPr>
      </w:pPr>
      <w:r w:rsidRPr="006D7D86">
        <w:rPr>
          <w:rFonts w:ascii="Calibri" w:hAnsi="Calibri"/>
          <w:sz w:val="22"/>
          <w:szCs w:val="22"/>
          <w:lang w:val="el-GR"/>
        </w:rPr>
        <w:t>Μαρία</w:t>
      </w:r>
      <w:r w:rsidRPr="006D7D86">
        <w:rPr>
          <w:rFonts w:ascii="Calibri" w:hAnsi="Calibri"/>
          <w:sz w:val="22"/>
          <w:szCs w:val="22"/>
          <w:lang w:val="el-GR"/>
        </w:rPr>
        <w:tab/>
      </w:r>
      <w:r w:rsidRPr="006D7D86"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>Γεωργίου</w:t>
      </w:r>
      <w:r w:rsidRPr="006D7D86">
        <w:rPr>
          <w:rFonts w:ascii="Calibri" w:hAnsi="Calibri"/>
          <w:sz w:val="22"/>
          <w:szCs w:val="22"/>
          <w:lang w:val="el-GR"/>
        </w:rPr>
        <w:tab/>
        <w:t>1</w:t>
      </w:r>
      <w:r>
        <w:rPr>
          <w:rFonts w:ascii="Calibri" w:hAnsi="Calibri"/>
          <w:sz w:val="22"/>
          <w:szCs w:val="22"/>
          <w:lang w:val="el-GR"/>
        </w:rPr>
        <w:t>7</w:t>
      </w:r>
    </w:p>
    <w:p w:rsidR="00CC2BB5" w:rsidRPr="00292681" w:rsidRDefault="00CC2BB5" w:rsidP="00CC2BB5">
      <w:pPr>
        <w:jc w:val="center"/>
        <w:rPr>
          <w:rFonts w:ascii="Calibri" w:hAnsi="Calibri"/>
          <w:sz w:val="22"/>
          <w:szCs w:val="22"/>
          <w:lang w:val="el-GR"/>
        </w:rPr>
      </w:pPr>
      <w:r>
        <w:rPr>
          <w:rFonts w:ascii="Calibri" w:hAnsi="Calibri"/>
          <w:sz w:val="22"/>
          <w:szCs w:val="22"/>
          <w:lang w:val="el-GR"/>
        </w:rPr>
        <w:t>Ανδρέας</w:t>
      </w:r>
      <w:r w:rsidRPr="00292681"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>Νικολάου</w:t>
      </w:r>
      <w:r w:rsidRPr="00292681">
        <w:rPr>
          <w:rFonts w:ascii="Calibri" w:hAnsi="Calibri"/>
          <w:sz w:val="22"/>
          <w:szCs w:val="22"/>
          <w:lang w:val="el-GR"/>
        </w:rPr>
        <w:tab/>
      </w:r>
      <w:r>
        <w:rPr>
          <w:rFonts w:ascii="Calibri" w:hAnsi="Calibri"/>
          <w:sz w:val="22"/>
          <w:szCs w:val="22"/>
          <w:lang w:val="el-GR"/>
        </w:rPr>
        <w:t>14</w:t>
      </w:r>
    </w:p>
    <w:tbl>
      <w:tblPr>
        <w:tblW w:w="5217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575"/>
        <w:gridCol w:w="1783"/>
        <w:gridCol w:w="1859"/>
      </w:tblGrid>
      <w:tr w:rsidR="00CC2BB5" w:rsidRPr="0024762E" w:rsidTr="00CC2BB5">
        <w:trPr>
          <w:jc w:val="center"/>
        </w:trPr>
        <w:tc>
          <w:tcPr>
            <w:tcW w:w="1575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859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CC2BB5" w:rsidRPr="0024762E" w:rsidTr="00CC2BB5">
        <w:trPr>
          <w:jc w:val="center"/>
        </w:trPr>
        <w:tc>
          <w:tcPr>
            <w:tcW w:w="1575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859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CC2BB5" w:rsidRPr="0024762E" w:rsidTr="00CC2BB5">
        <w:trPr>
          <w:trHeight w:val="329"/>
          <w:jc w:val="center"/>
        </w:trPr>
        <w:tc>
          <w:tcPr>
            <w:tcW w:w="1575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859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  <w:tr w:rsidR="00CC2BB5" w:rsidRPr="0024762E" w:rsidTr="00CC2BB5">
        <w:trPr>
          <w:jc w:val="center"/>
        </w:trPr>
        <w:tc>
          <w:tcPr>
            <w:tcW w:w="1575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783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  <w:tc>
          <w:tcPr>
            <w:tcW w:w="1859" w:type="dxa"/>
          </w:tcPr>
          <w:p w:rsidR="00CC2BB5" w:rsidRPr="00F03071" w:rsidRDefault="00CC2BB5" w:rsidP="00CC2BB5">
            <w:pPr>
              <w:rPr>
                <w:rFonts w:ascii="Comic Sans MS" w:hAnsi="Comic Sans MS"/>
                <w:sz w:val="20"/>
                <w:szCs w:val="20"/>
                <w:lang w:val="el-GR"/>
              </w:rPr>
            </w:pPr>
          </w:p>
        </w:tc>
      </w:tr>
    </w:tbl>
    <w:p w:rsidR="00CC2BB5" w:rsidRPr="00CC2BB5" w:rsidRDefault="00CC2BB5" w:rsidP="009D3393">
      <w:pPr>
        <w:rPr>
          <w:lang w:val="el-GR"/>
        </w:rPr>
      </w:pPr>
    </w:p>
    <w:sectPr w:rsidR="00CC2BB5" w:rsidRPr="00CC2B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BB5"/>
    <w:rsid w:val="0024762E"/>
    <w:rsid w:val="00342104"/>
    <w:rsid w:val="009D3393"/>
    <w:rsid w:val="00CC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BB5"/>
    <w:pPr>
      <w:spacing w:before="120"/>
      <w:jc w:val="both"/>
    </w:pPr>
    <w:rPr>
      <w:rFonts w:ascii="Tahoma" w:hAnsi="Tahom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C2BB5"/>
    <w:pPr>
      <w:spacing w:before="120"/>
      <w:jc w:val="both"/>
    </w:pPr>
    <w:rPr>
      <w:rFonts w:ascii="Tahoma" w:hAnsi="Tahoma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Κώστας</vt:lpstr>
    </vt:vector>
  </TitlesOfParts>
  <Company>MOE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Xenios G. Xenofontos</dc:creator>
  <cp:lastModifiedBy>Xenios G. Xenofontos</cp:lastModifiedBy>
  <cp:revision>3</cp:revision>
  <dcterms:created xsi:type="dcterms:W3CDTF">2011-08-11T16:29:00Z</dcterms:created>
  <dcterms:modified xsi:type="dcterms:W3CDTF">2011-08-12T15:25:00Z</dcterms:modified>
</cp:coreProperties>
</file>